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84A9" w14:textId="77777777" w:rsidR="00286BAF" w:rsidRDefault="00286BAF" w:rsidP="00286BAF">
      <w:pPr>
        <w:jc w:val="center"/>
        <w:rPr>
          <w:b/>
          <w:lang w:val="en-US"/>
        </w:rPr>
      </w:pPr>
      <w:commentRangeStart w:id="0"/>
      <w:r w:rsidRPr="00F90338">
        <w:rPr>
          <w:color w:val="000000" w:themeColor="text1"/>
        </w:rPr>
        <w:t>VILNIAUS MIESTO APYLINKĖS</w:t>
      </w:r>
      <w:r>
        <w:rPr>
          <w:color w:val="000000" w:themeColor="text1"/>
        </w:rPr>
        <w:t xml:space="preserve"> TEISMAS</w:t>
      </w:r>
      <w:r>
        <w:rPr>
          <w:color w:val="000000" w:themeColor="text1"/>
        </w:rPr>
        <w:br/>
        <w:t>[adresas]</w:t>
      </w:r>
      <w:commentRangeEnd w:id="0"/>
      <w:r w:rsidR="00F90338">
        <w:rPr>
          <w:rStyle w:val="CommentReference"/>
        </w:rPr>
        <w:commentReference w:id="0"/>
      </w:r>
    </w:p>
    <w:p w14:paraId="5CDA03EF" w14:textId="77777777" w:rsidR="00286BAF" w:rsidRDefault="00286BAF" w:rsidP="00286BAF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520"/>
      </w:tblGrid>
      <w:tr w:rsidR="00286BAF" w14:paraId="5D282E43" w14:textId="77777777" w:rsidTr="00286BAF">
        <w:tc>
          <w:tcPr>
            <w:tcW w:w="2830" w:type="dxa"/>
          </w:tcPr>
          <w:p w14:paraId="32D5DF09" w14:textId="77777777" w:rsidR="00286BAF" w:rsidRDefault="00286BAF" w:rsidP="00286B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Pareiškėjas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Kreditorius</w:t>
            </w:r>
            <w:proofErr w:type="spellEnd"/>
            <w:r>
              <w:rPr>
                <w:b/>
                <w:lang w:val="en-US"/>
              </w:rPr>
              <w:t>):</w:t>
            </w:r>
          </w:p>
        </w:tc>
        <w:tc>
          <w:tcPr>
            <w:tcW w:w="6798" w:type="dxa"/>
          </w:tcPr>
          <w:p w14:paraId="51DA35BC" w14:textId="77777777" w:rsidR="00286BAF" w:rsidRPr="006F5E68" w:rsidRDefault="00286BAF" w:rsidP="00286BAF">
            <w:pPr>
              <w:rPr>
                <w:rFonts w:cs="Times New Roman"/>
              </w:rPr>
            </w:pPr>
            <w:r w:rsidRPr="006F5E68">
              <w:rPr>
                <w:rFonts w:cs="Times New Roman"/>
              </w:rPr>
              <w:t>Vardas pavardė</w:t>
            </w:r>
          </w:p>
          <w:p w14:paraId="3B4C427E" w14:textId="77777777" w:rsidR="00286BAF" w:rsidRDefault="00286BAF" w:rsidP="00286BAF">
            <w:pPr>
              <w:rPr>
                <w:rFonts w:cs="Times New Roman"/>
              </w:rPr>
            </w:pPr>
            <w:r>
              <w:rPr>
                <w:rFonts w:cs="Times New Roman"/>
              </w:rPr>
              <w:t>Asmens kodas</w:t>
            </w:r>
          </w:p>
          <w:p w14:paraId="779FA367" w14:textId="77777777" w:rsidR="00286BAF" w:rsidRDefault="00286BAF" w:rsidP="00286BAF">
            <w:pPr>
              <w:rPr>
                <w:rFonts w:cs="Times New Roman"/>
              </w:rPr>
            </w:pPr>
            <w:r>
              <w:rPr>
                <w:rFonts w:cs="Times New Roman"/>
              </w:rPr>
              <w:t>Adresas</w:t>
            </w:r>
          </w:p>
          <w:p w14:paraId="424C9922" w14:textId="77777777" w:rsidR="00286BAF" w:rsidRDefault="00286BAF" w:rsidP="00286BAF">
            <w:pPr>
              <w:rPr>
                <w:rFonts w:cs="Times New Roman"/>
              </w:rPr>
            </w:pPr>
            <w:r w:rsidRPr="00AA0E86">
              <w:rPr>
                <w:rFonts w:cs="Times New Roman"/>
              </w:rPr>
              <w:t xml:space="preserve">Atsiskaitomoji sąskaita </w:t>
            </w:r>
          </w:p>
          <w:p w14:paraId="0F9B8ACA" w14:textId="77777777" w:rsidR="00286BAF" w:rsidRDefault="00286BAF" w:rsidP="00286BAF">
            <w:pPr>
              <w:rPr>
                <w:b/>
                <w:lang w:val="en-US"/>
              </w:rPr>
            </w:pPr>
          </w:p>
        </w:tc>
      </w:tr>
      <w:tr w:rsidR="00286BAF" w14:paraId="5E965171" w14:textId="77777777" w:rsidTr="00286BAF">
        <w:tc>
          <w:tcPr>
            <w:tcW w:w="2830" w:type="dxa"/>
          </w:tcPr>
          <w:p w14:paraId="6983BA19" w14:textId="77777777" w:rsidR="00286BAF" w:rsidRDefault="00286BAF" w:rsidP="00286B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Skolininkas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6798" w:type="dxa"/>
          </w:tcPr>
          <w:p w14:paraId="7D873149" w14:textId="3D4095D2" w:rsidR="00286BAF" w:rsidRDefault="00BB310E" w:rsidP="00286BAF">
            <w:pPr>
              <w:rPr>
                <w:rFonts w:cs="Times New Roman"/>
              </w:rPr>
            </w:pPr>
            <w:commentRangeStart w:id="1"/>
            <w:r>
              <w:rPr>
                <w:rFonts w:cs="Times New Roman"/>
              </w:rPr>
              <w:t>V</w:t>
            </w:r>
            <w:r w:rsidR="00286BAF" w:rsidRPr="006F5E68">
              <w:rPr>
                <w:rFonts w:cs="Times New Roman"/>
              </w:rPr>
              <w:t xml:space="preserve">ardas, pavardė, </w:t>
            </w:r>
          </w:p>
          <w:p w14:paraId="467AC66A" w14:textId="002CFDBB" w:rsidR="00286BAF" w:rsidRDefault="00BB310E" w:rsidP="00286BAF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A374F9">
              <w:rPr>
                <w:rFonts w:cs="Times New Roman"/>
              </w:rPr>
              <w:t>smens kodas</w:t>
            </w:r>
            <w:r w:rsidR="00286BAF" w:rsidRPr="006F5E68">
              <w:rPr>
                <w:rFonts w:cs="Times New Roman"/>
              </w:rPr>
              <w:t xml:space="preserve"> </w:t>
            </w:r>
          </w:p>
          <w:p w14:paraId="6F1AA4F3" w14:textId="22E95744" w:rsidR="00286BAF" w:rsidRDefault="00BB310E" w:rsidP="00286BAF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286BAF" w:rsidRPr="006F5E68">
              <w:rPr>
                <w:rFonts w:cs="Times New Roman"/>
              </w:rPr>
              <w:t xml:space="preserve">dresas, </w:t>
            </w:r>
          </w:p>
          <w:p w14:paraId="01405D93" w14:textId="77777777" w:rsidR="00286BAF" w:rsidRDefault="00BB310E" w:rsidP="00286BAF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A374F9">
              <w:rPr>
                <w:rFonts w:cs="Times New Roman"/>
              </w:rPr>
              <w:t>arbo vieta</w:t>
            </w:r>
            <w:r w:rsidR="00286BAF" w:rsidRPr="006F5E68">
              <w:rPr>
                <w:rFonts w:cs="Times New Roman"/>
              </w:rPr>
              <w:t xml:space="preserve"> </w:t>
            </w:r>
            <w:commentRangeEnd w:id="1"/>
            <w:r w:rsidR="00826375">
              <w:rPr>
                <w:rStyle w:val="CommentReference"/>
                <w:rFonts w:eastAsia="Times New Roman" w:cs="Times New Roman"/>
                <w:lang w:eastAsia="lt-LT"/>
              </w:rPr>
              <w:commentReference w:id="1"/>
            </w:r>
          </w:p>
          <w:p w14:paraId="7CB2488D" w14:textId="42A2F93C" w:rsidR="00826375" w:rsidRPr="00826375" w:rsidRDefault="00826375" w:rsidP="00286BAF">
            <w:pPr>
              <w:rPr>
                <w:rFonts w:cs="Times New Roman"/>
              </w:rPr>
            </w:pPr>
          </w:p>
        </w:tc>
      </w:tr>
    </w:tbl>
    <w:p w14:paraId="47BF3E95" w14:textId="77777777" w:rsidR="00612B7B" w:rsidRPr="00286BAF" w:rsidRDefault="00612B7B" w:rsidP="0024442E">
      <w:pPr>
        <w:rPr>
          <w:b/>
        </w:rPr>
      </w:pPr>
    </w:p>
    <w:p w14:paraId="0ED0AE80" w14:textId="77777777" w:rsidR="000A46E2" w:rsidRPr="00D9601D" w:rsidRDefault="000A46E2" w:rsidP="000A46E2">
      <w:pPr>
        <w:jc w:val="center"/>
        <w:rPr>
          <w:b/>
        </w:rPr>
      </w:pPr>
      <w:r>
        <w:rPr>
          <w:b/>
        </w:rPr>
        <w:t>PRIEŠTARAVIMAI</w:t>
      </w:r>
      <w:r w:rsidRPr="00D9601D">
        <w:rPr>
          <w:b/>
        </w:rPr>
        <w:t xml:space="preserve"> </w:t>
      </w:r>
      <w:sdt>
        <w:sdtPr>
          <w:rPr>
            <w:b/>
          </w:rPr>
          <w:alias w:val="esme"/>
          <w:tag w:val="esme"/>
          <w:id w:val="1513725985"/>
          <w:placeholder>
            <w:docPart w:val="8C88391F0B9C45FC9B7C82A6E9885666"/>
          </w:placeholder>
          <w:dataBinding w:prefixMappings="xmlns:ns0='http://www.teismai.lt/ns/epp/document/metadata'" w:xpath="/ns0:root/ns0:generic[@name='esme']/ns0:value" w:storeItemID="{30024AD6-765D-47CB-9677-8835A7F86DF7}"/>
          <w:text w:multiLine="1"/>
        </w:sdtPr>
        <w:sdtEndPr/>
        <w:sdtContent>
          <w:r w:rsidR="00C11736">
            <w:rPr>
              <w:b/>
            </w:rPr>
            <w:t>DĖL</w:t>
          </w:r>
          <w:r w:rsidR="00C11736">
            <w:rPr>
              <w:b/>
            </w:rPr>
            <w:br/>
            <w:t xml:space="preserve"> </w:t>
          </w:r>
          <w:r w:rsidR="00C11736">
            <w:rPr>
              <w:b/>
            </w:rPr>
            <w:br/>
            <w:t>KREDITORIAUS PAREIŠKIMO IŠDUOTI TEISMO ĮSAKYMĄ</w:t>
          </w:r>
        </w:sdtContent>
      </w:sdt>
    </w:p>
    <w:p w14:paraId="76C32C34" w14:textId="77777777" w:rsidR="00041643" w:rsidRPr="00A02C20" w:rsidRDefault="00041643" w:rsidP="0024442E">
      <w:pPr>
        <w:jc w:val="center"/>
        <w:rPr>
          <w:b/>
        </w:rPr>
      </w:pPr>
    </w:p>
    <w:sdt>
      <w:sdtPr>
        <w:alias w:val="bylos_proceso_Nr"/>
        <w:tag w:val="bylos_proceso_Nr"/>
        <w:id w:val="-2130078312"/>
        <w:placeholder>
          <w:docPart w:val="DefaultPlaceholder_1082065158"/>
        </w:placeholder>
        <w:dataBinding w:prefixMappings="xmlns:ns0='http://www.teismai.lt/ns/epp/document/metadata'" w:xpath="/ns0:root/ns0:bendra/ns0:procesoNr" w:storeItemID="{30024AD6-765D-47CB-9677-8835A7F86DF7}"/>
        <w:text w:multiLine="1"/>
      </w:sdtPr>
      <w:sdtEndPr/>
      <w:sdtContent>
        <w:p w14:paraId="3883C093" w14:textId="77B5150A" w:rsidR="00041643" w:rsidRPr="00A02C20" w:rsidRDefault="00C26B6D" w:rsidP="0024442E">
          <w:pPr>
            <w:jc w:val="center"/>
          </w:pPr>
          <w:r>
            <w:t>Civilinėje byloje Nr.</w:t>
          </w:r>
          <w:r w:rsidR="00F90338">
            <w:t xml:space="preserve"> ***</w:t>
          </w:r>
        </w:p>
      </w:sdtContent>
    </w:sdt>
    <w:p w14:paraId="317FA0A5" w14:textId="77777777" w:rsidR="00612B7B" w:rsidRPr="00A02C20" w:rsidRDefault="00612B7B" w:rsidP="0024442E">
      <w:pPr>
        <w:jc w:val="center"/>
      </w:pPr>
      <w:r w:rsidRPr="00A02C20">
        <w:t>________________________</w:t>
      </w:r>
    </w:p>
    <w:p w14:paraId="08429A3C" w14:textId="77777777" w:rsidR="00382F12" w:rsidRPr="00A02C20" w:rsidRDefault="00612B7B" w:rsidP="00CC782B">
      <w:pPr>
        <w:jc w:val="center"/>
        <w:rPr>
          <w:sz w:val="20"/>
          <w:szCs w:val="20"/>
        </w:rPr>
      </w:pPr>
      <w:r w:rsidRPr="00A02C20">
        <w:rPr>
          <w:sz w:val="20"/>
          <w:szCs w:val="20"/>
        </w:rPr>
        <w:t>(</w:t>
      </w:r>
      <w:r w:rsidR="00D66B81" w:rsidRPr="00A02C20">
        <w:rPr>
          <w:sz w:val="20"/>
          <w:szCs w:val="20"/>
        </w:rPr>
        <w:t>Prieštaravimų</w:t>
      </w:r>
      <w:r w:rsidRPr="00A02C20">
        <w:rPr>
          <w:sz w:val="20"/>
          <w:szCs w:val="20"/>
        </w:rPr>
        <w:t xml:space="preserve"> surašymo data</w:t>
      </w:r>
      <w:r w:rsidR="008E68CF" w:rsidRPr="00A02C20">
        <w:rPr>
          <w:sz w:val="20"/>
          <w:szCs w:val="20"/>
        </w:rPr>
        <w:t xml:space="preserve"> ir vieta</w:t>
      </w:r>
      <w:r w:rsidRPr="00A02C20">
        <w:rPr>
          <w:sz w:val="20"/>
          <w:szCs w:val="20"/>
        </w:rPr>
        <w:t>)</w:t>
      </w:r>
    </w:p>
    <w:p w14:paraId="7E239D6D" w14:textId="77777777" w:rsidR="00612B7B" w:rsidRPr="00A02C20" w:rsidRDefault="00612B7B" w:rsidP="0024442E">
      <w:pPr>
        <w:jc w:val="center"/>
      </w:pPr>
    </w:p>
    <w:p w14:paraId="375B5031" w14:textId="77777777" w:rsidR="008E68CF" w:rsidRPr="00A02C20" w:rsidRDefault="00A374F9" w:rsidP="00DE3C09">
      <w:pPr>
        <w:tabs>
          <w:tab w:val="right" w:leader="underscore" w:pos="9180"/>
        </w:tabs>
        <w:ind w:firstLine="567"/>
        <w:jc w:val="both"/>
      </w:pPr>
      <w:r w:rsidRPr="00AA0E86">
        <w:rPr>
          <w:color w:val="000000"/>
        </w:rPr>
        <w:t>R</w:t>
      </w:r>
      <w:r w:rsidRPr="00080C87">
        <w:rPr>
          <w:color w:val="000000"/>
        </w:rPr>
        <w:t>emdamasis LR CPK 43</w:t>
      </w:r>
      <w:r>
        <w:rPr>
          <w:color w:val="000000"/>
        </w:rPr>
        <w:t>9</w:t>
      </w:r>
      <w:r w:rsidRPr="00080C87">
        <w:rPr>
          <w:color w:val="000000"/>
        </w:rPr>
        <w:t xml:space="preserve"> str. </w:t>
      </w:r>
      <w:r>
        <w:rPr>
          <w:color w:val="000000"/>
        </w:rPr>
        <w:t xml:space="preserve">pareiškiu, kad nesutinku su </w:t>
      </w:r>
      <w:r>
        <w:rPr>
          <w:color w:val="000000" w:themeColor="text1"/>
        </w:rPr>
        <w:t>[data] teismo įsakymu civilinėje byloje Nr. [xxx].</w:t>
      </w:r>
      <w:r>
        <w:t xml:space="preserve"> Paaiškinu, kad</w:t>
      </w:r>
      <w:r w:rsidR="008E68CF" w:rsidRPr="00A02C20">
        <w:tab/>
      </w:r>
    </w:p>
    <w:p w14:paraId="4520295D" w14:textId="77777777" w:rsidR="00382F12" w:rsidRPr="00A02C20" w:rsidRDefault="00382F12" w:rsidP="00DE3C09">
      <w:pPr>
        <w:tabs>
          <w:tab w:val="right" w:leader="underscore" w:pos="9180"/>
        </w:tabs>
        <w:jc w:val="both"/>
      </w:pPr>
      <w:r w:rsidRPr="00A02C20">
        <w:tab/>
      </w:r>
    </w:p>
    <w:p w14:paraId="08DC2611" w14:textId="41382B63" w:rsidR="009273D3" w:rsidRDefault="00382F12" w:rsidP="00C26B6D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A02C20">
        <w:rPr>
          <w:sz w:val="20"/>
          <w:szCs w:val="20"/>
        </w:rPr>
        <w:t>(</w:t>
      </w:r>
      <w:r w:rsidR="00FC145D" w:rsidRPr="00A02C20">
        <w:rPr>
          <w:sz w:val="20"/>
          <w:szCs w:val="20"/>
        </w:rPr>
        <w:t>A</w:t>
      </w:r>
      <w:r w:rsidR="008E68CF" w:rsidRPr="00A02C20">
        <w:rPr>
          <w:sz w:val="20"/>
          <w:szCs w:val="20"/>
        </w:rPr>
        <w:t>prašyti</w:t>
      </w:r>
      <w:r w:rsidRPr="00A02C20">
        <w:rPr>
          <w:sz w:val="20"/>
          <w:szCs w:val="20"/>
        </w:rPr>
        <w:t xml:space="preserve"> aplinkybes, kuriomis gr</w:t>
      </w:r>
      <w:r w:rsidR="00D66B81" w:rsidRPr="00A02C20">
        <w:rPr>
          <w:sz w:val="20"/>
          <w:szCs w:val="20"/>
        </w:rPr>
        <w:t xml:space="preserve">indžiami prieštaravimai </w:t>
      </w:r>
      <w:r w:rsidR="00254B44" w:rsidRPr="00A02C20">
        <w:rPr>
          <w:sz w:val="20"/>
          <w:szCs w:val="20"/>
        </w:rPr>
        <w:t>(faktinį</w:t>
      </w:r>
      <w:r w:rsidRPr="00A02C20">
        <w:rPr>
          <w:sz w:val="20"/>
          <w:szCs w:val="20"/>
        </w:rPr>
        <w:t xml:space="preserve"> bylos pa</w:t>
      </w:r>
      <w:r w:rsidR="00254B44" w:rsidRPr="00A02C20">
        <w:rPr>
          <w:sz w:val="20"/>
          <w:szCs w:val="20"/>
        </w:rPr>
        <w:t>grindą</w:t>
      </w:r>
      <w:r w:rsidRPr="00A02C20">
        <w:rPr>
          <w:sz w:val="20"/>
          <w:szCs w:val="20"/>
        </w:rPr>
        <w:t>)</w:t>
      </w:r>
      <w:r w:rsidR="0082683F" w:rsidRPr="00A02C20">
        <w:rPr>
          <w:sz w:val="20"/>
          <w:szCs w:val="20"/>
        </w:rPr>
        <w:t xml:space="preserve">, </w:t>
      </w:r>
      <w:r w:rsidR="008E68CF" w:rsidRPr="00A02C20">
        <w:rPr>
          <w:sz w:val="20"/>
          <w:szCs w:val="20"/>
        </w:rPr>
        <w:t>nurodyti</w:t>
      </w:r>
      <w:r w:rsidR="0082683F" w:rsidRPr="00A02C20">
        <w:rPr>
          <w:sz w:val="20"/>
          <w:szCs w:val="20"/>
        </w:rPr>
        <w:t xml:space="preserve"> </w:t>
      </w:r>
      <w:r w:rsidRPr="00A02C20">
        <w:rPr>
          <w:sz w:val="20"/>
          <w:szCs w:val="20"/>
        </w:rPr>
        <w:t xml:space="preserve">įrodymus, </w:t>
      </w:r>
      <w:r w:rsidR="008E68CF" w:rsidRPr="00A02C20">
        <w:rPr>
          <w:sz w:val="20"/>
          <w:szCs w:val="20"/>
        </w:rPr>
        <w:t>patvirtinančius išdėstyta</w:t>
      </w:r>
      <w:r w:rsidR="009B6E0D" w:rsidRPr="00A02C20">
        <w:rPr>
          <w:sz w:val="20"/>
          <w:szCs w:val="20"/>
        </w:rPr>
        <w:t>s aplinkybes</w:t>
      </w:r>
      <w:r w:rsidR="00A374F9">
        <w:rPr>
          <w:sz w:val="20"/>
          <w:szCs w:val="20"/>
        </w:rPr>
        <w:t xml:space="preserve">. Galbūt yra praleisti ieškinio senaties terminai (CK </w:t>
      </w:r>
      <w:r w:rsidR="00A374F9">
        <w:rPr>
          <w:sz w:val="20"/>
          <w:szCs w:val="20"/>
          <w:lang w:val="en-US"/>
        </w:rPr>
        <w:t>1.125 str.)</w:t>
      </w:r>
      <w:r w:rsidR="00A374F9">
        <w:rPr>
          <w:sz w:val="20"/>
          <w:szCs w:val="20"/>
        </w:rPr>
        <w:t xml:space="preserve"> arba už skolą yra apmokėta</w:t>
      </w:r>
      <w:r w:rsidRPr="00A02C20">
        <w:rPr>
          <w:sz w:val="20"/>
          <w:szCs w:val="20"/>
        </w:rPr>
        <w:t>)</w:t>
      </w:r>
    </w:p>
    <w:p w14:paraId="6113AD03" w14:textId="114124EC" w:rsidR="00C26B6D" w:rsidRDefault="00C26B6D" w:rsidP="00C26B6D">
      <w:pPr>
        <w:tabs>
          <w:tab w:val="right" w:leader="underscore" w:pos="9000"/>
        </w:tabs>
        <w:jc w:val="both"/>
        <w:rPr>
          <w:sz w:val="20"/>
          <w:szCs w:val="20"/>
        </w:rPr>
      </w:pPr>
    </w:p>
    <w:p w14:paraId="00AD2230" w14:textId="125790F8" w:rsidR="00CE49A9" w:rsidRDefault="00CE49A9" w:rsidP="00CE49A9">
      <w:pPr>
        <w:tabs>
          <w:tab w:val="right" w:leader="underscore" w:pos="9180"/>
        </w:tabs>
        <w:jc w:val="both"/>
      </w:pPr>
    </w:p>
    <w:p w14:paraId="5D70450F" w14:textId="54F92F75" w:rsidR="00C26B6D" w:rsidRDefault="00C26B6D" w:rsidP="00C4685E">
      <w:pPr>
        <w:tabs>
          <w:tab w:val="right" w:leader="underscore" w:pos="9180"/>
        </w:tabs>
        <w:jc w:val="both"/>
      </w:pPr>
      <w:r>
        <w:t xml:space="preserve">Prašau Teismo atnaujinti praleistą terminą atsiliepimui pateikti. Paaiškinu, kad </w:t>
      </w:r>
      <w:commentRangeStart w:id="2"/>
      <w:commentRangeStart w:id="3"/>
      <w:r w:rsidRPr="00C26B6D">
        <w:rPr>
          <w:highlight w:val="lightGray"/>
        </w:rPr>
        <w:t>______________________</w:t>
      </w:r>
      <w:commentRangeEnd w:id="2"/>
      <w:r w:rsidR="00F90338">
        <w:rPr>
          <w:rStyle w:val="CommentReference"/>
        </w:rPr>
        <w:commentReference w:id="2"/>
      </w:r>
      <w:commentRangeEnd w:id="3"/>
      <w:r w:rsidR="00F90338">
        <w:rPr>
          <w:rStyle w:val="CommentReference"/>
        </w:rPr>
        <w:commentReference w:id="3"/>
      </w:r>
    </w:p>
    <w:p w14:paraId="5176700A" w14:textId="77777777" w:rsidR="00C26B6D" w:rsidRDefault="00C26B6D" w:rsidP="00C4685E">
      <w:pPr>
        <w:tabs>
          <w:tab w:val="right" w:leader="underscore" w:pos="9180"/>
        </w:tabs>
        <w:jc w:val="both"/>
      </w:pPr>
    </w:p>
    <w:p w14:paraId="0D052DE8" w14:textId="2061A7D4" w:rsidR="00A374F9" w:rsidRDefault="00A374F9" w:rsidP="00C4685E">
      <w:pPr>
        <w:tabs>
          <w:tab w:val="right" w:leader="underscore" w:pos="9180"/>
        </w:tabs>
        <w:jc w:val="both"/>
      </w:pPr>
      <w:r>
        <w:t>Procesinius dokumentus pageidauju gauti paštu. Byla bus vedama per advokatą arba asmeniškai.</w:t>
      </w:r>
    </w:p>
    <w:p w14:paraId="1ABEE60A" w14:textId="77777777" w:rsidR="00A374F9" w:rsidRDefault="00A374F9" w:rsidP="00C4685E">
      <w:pPr>
        <w:tabs>
          <w:tab w:val="right" w:leader="underscore" w:pos="9180"/>
        </w:tabs>
        <w:jc w:val="both"/>
      </w:pPr>
    </w:p>
    <w:p w14:paraId="288BDAEC" w14:textId="77777777" w:rsidR="00A374F9" w:rsidRDefault="00A374F9" w:rsidP="00C4685E">
      <w:pPr>
        <w:tabs>
          <w:tab w:val="right" w:leader="underscore" w:pos="9180"/>
        </w:tabs>
        <w:jc w:val="both"/>
      </w:pPr>
      <w:r>
        <w:t>Atsižvelgiant į nurodytas aplinkybes, Gerbiamo Teismo prašau:</w:t>
      </w:r>
    </w:p>
    <w:p w14:paraId="185A644B" w14:textId="77777777" w:rsidR="00A374F9" w:rsidRDefault="00A374F9" w:rsidP="00A374F9">
      <w:pPr>
        <w:pStyle w:val="ListParagraph"/>
        <w:numPr>
          <w:ilvl w:val="0"/>
          <w:numId w:val="3"/>
        </w:numPr>
        <w:tabs>
          <w:tab w:val="right" w:leader="underscore" w:pos="9180"/>
        </w:tabs>
        <w:jc w:val="both"/>
      </w:pPr>
      <w:commentRangeStart w:id="4"/>
      <w:r w:rsidRPr="00A374F9">
        <w:t>Atnaujinti terminą dėl prieštaravimų teismo įsakymui pateikimo</w:t>
      </w:r>
      <w:r>
        <w:t>;</w:t>
      </w:r>
      <w:commentRangeEnd w:id="4"/>
      <w:r>
        <w:rPr>
          <w:rStyle w:val="CommentReference"/>
        </w:rPr>
        <w:commentReference w:id="4"/>
      </w:r>
    </w:p>
    <w:p w14:paraId="5EC65731" w14:textId="77777777" w:rsidR="00A374F9" w:rsidRPr="00A02C20" w:rsidRDefault="00A374F9" w:rsidP="00A374F9">
      <w:pPr>
        <w:pStyle w:val="ListParagraph"/>
        <w:numPr>
          <w:ilvl w:val="0"/>
          <w:numId w:val="3"/>
        </w:numPr>
        <w:tabs>
          <w:tab w:val="right" w:leader="underscore" w:pos="9180"/>
        </w:tabs>
        <w:jc w:val="both"/>
      </w:pPr>
      <w:r>
        <w:t>panaikinti [data] [pavadinimas] teismo įsakymą civilinėje byloje Nr. [</w:t>
      </w:r>
      <w:r w:rsidRPr="00A374F9">
        <w:rPr>
          <w:highlight w:val="lightGray"/>
        </w:rPr>
        <w:t>xxx</w:t>
      </w:r>
      <w:r>
        <w:t>]</w:t>
      </w:r>
    </w:p>
    <w:p w14:paraId="7A0BCEFF" w14:textId="77777777" w:rsidR="0004161C" w:rsidRPr="00A02C20" w:rsidRDefault="0004161C" w:rsidP="00CE49A9">
      <w:pPr>
        <w:tabs>
          <w:tab w:val="right" w:leader="underscore" w:pos="9000"/>
        </w:tabs>
        <w:jc w:val="both"/>
        <w:rPr>
          <w:sz w:val="20"/>
          <w:szCs w:val="20"/>
        </w:rPr>
      </w:pPr>
    </w:p>
    <w:p w14:paraId="32110D37" w14:textId="77777777" w:rsidR="007B5653" w:rsidRPr="00A02C20" w:rsidRDefault="007B5653" w:rsidP="00DE3C09">
      <w:pPr>
        <w:tabs>
          <w:tab w:val="right" w:leader="underscore" w:pos="9000"/>
        </w:tabs>
        <w:ind w:firstLine="567"/>
        <w:jc w:val="both"/>
        <w:rPr>
          <w:sz w:val="20"/>
          <w:szCs w:val="20"/>
        </w:rPr>
      </w:pPr>
    </w:p>
    <w:p w14:paraId="5334C521" w14:textId="77777777" w:rsidR="00CE49A9" w:rsidRDefault="006501BD" w:rsidP="00A374F9">
      <w:pPr>
        <w:tabs>
          <w:tab w:val="right" w:leader="underscore" w:pos="9000"/>
        </w:tabs>
        <w:ind w:firstLine="567"/>
        <w:jc w:val="both"/>
      </w:pPr>
      <w:r w:rsidRPr="00A02C20">
        <w:t>PRIDEDAMA</w:t>
      </w:r>
      <w:r w:rsidR="000D2FD0" w:rsidRPr="00A02C20">
        <w:t>:</w:t>
      </w:r>
    </w:p>
    <w:p w14:paraId="2A7B6E23" w14:textId="453A9FFE" w:rsidR="00A374F9" w:rsidRPr="00F90338" w:rsidRDefault="00A374F9" w:rsidP="00A374F9">
      <w:pPr>
        <w:pStyle w:val="ListParagraph"/>
        <w:numPr>
          <w:ilvl w:val="0"/>
          <w:numId w:val="4"/>
        </w:numPr>
        <w:tabs>
          <w:tab w:val="right" w:leader="underscore" w:pos="9000"/>
        </w:tabs>
        <w:jc w:val="both"/>
        <w:rPr>
          <w:lang w:val="en-US"/>
        </w:rPr>
      </w:pPr>
      <w:commentRangeStart w:id="5"/>
      <w:r>
        <w:t>Apmok</w:t>
      </w:r>
      <w:r w:rsidR="00F90338">
        <w:t>ėjimą patvirtinantys dokumentai;</w:t>
      </w:r>
      <w:commentRangeEnd w:id="5"/>
      <w:r w:rsidR="00F90338">
        <w:rPr>
          <w:rStyle w:val="CommentReference"/>
        </w:rPr>
        <w:commentReference w:id="5"/>
      </w:r>
    </w:p>
    <w:p w14:paraId="009B86CD" w14:textId="4EDD0185" w:rsidR="00F90338" w:rsidRPr="00A374F9" w:rsidRDefault="00F90338" w:rsidP="00A374F9">
      <w:pPr>
        <w:pStyle w:val="ListParagraph"/>
        <w:numPr>
          <w:ilvl w:val="0"/>
          <w:numId w:val="4"/>
        </w:numPr>
        <w:tabs>
          <w:tab w:val="right" w:leader="underscore" w:pos="9000"/>
        </w:tabs>
        <w:jc w:val="both"/>
        <w:rPr>
          <w:lang w:val="en-US"/>
        </w:rPr>
      </w:pPr>
      <w:proofErr w:type="spellStart"/>
      <w:r w:rsidRPr="00BF144C">
        <w:rPr>
          <w:lang w:val="en-US"/>
        </w:rPr>
        <w:t>Voko</w:t>
      </w:r>
      <w:proofErr w:type="spellEnd"/>
      <w:r w:rsidRPr="00BF144C">
        <w:rPr>
          <w:lang w:val="en-US"/>
        </w:rPr>
        <w:t xml:space="preserve"> </w:t>
      </w:r>
      <w:proofErr w:type="spellStart"/>
      <w:r w:rsidRPr="00BF144C">
        <w:rPr>
          <w:lang w:val="en-US"/>
        </w:rPr>
        <w:t>kopija</w:t>
      </w:r>
      <w:proofErr w:type="spellEnd"/>
      <w:r w:rsidRPr="00BF144C">
        <w:rPr>
          <w:lang w:val="en-US"/>
        </w:rPr>
        <w:t xml:space="preserve">, </w:t>
      </w:r>
      <w:proofErr w:type="spellStart"/>
      <w:r w:rsidRPr="00BF144C">
        <w:rPr>
          <w:lang w:val="en-US"/>
        </w:rPr>
        <w:t>nurodanti</w:t>
      </w:r>
      <w:proofErr w:type="spellEnd"/>
      <w:r w:rsidRPr="00BF144C">
        <w:rPr>
          <w:lang w:val="en-US"/>
        </w:rPr>
        <w:t xml:space="preserve">, </w:t>
      </w:r>
      <w:proofErr w:type="spellStart"/>
      <w:r w:rsidRPr="00BF144C">
        <w:rPr>
          <w:lang w:val="en-US"/>
        </w:rPr>
        <w:t>kada</w:t>
      </w:r>
      <w:proofErr w:type="spellEnd"/>
      <w:r w:rsidRPr="00BF144C">
        <w:rPr>
          <w:lang w:val="en-US"/>
        </w:rPr>
        <w:t xml:space="preserve"> </w:t>
      </w:r>
      <w:proofErr w:type="spellStart"/>
      <w:r w:rsidRPr="00BF144C">
        <w:rPr>
          <w:lang w:val="en-US"/>
        </w:rPr>
        <w:t>buvo</w:t>
      </w:r>
      <w:proofErr w:type="spellEnd"/>
      <w:r w:rsidRPr="00BF144C">
        <w:rPr>
          <w:lang w:val="en-US"/>
        </w:rPr>
        <w:t xml:space="preserve"> </w:t>
      </w:r>
      <w:proofErr w:type="spellStart"/>
      <w:r w:rsidRPr="00BF144C">
        <w:rPr>
          <w:lang w:val="en-US"/>
        </w:rPr>
        <w:t>įteiktas</w:t>
      </w:r>
      <w:proofErr w:type="spellEnd"/>
      <w:r w:rsidRPr="00BF144C">
        <w:rPr>
          <w:lang w:val="en-US"/>
        </w:rPr>
        <w:t xml:space="preserve"> </w:t>
      </w:r>
      <w:proofErr w:type="spellStart"/>
      <w:r w:rsidRPr="00BF144C">
        <w:rPr>
          <w:lang w:val="en-US"/>
        </w:rPr>
        <w:t>laiškas</w:t>
      </w:r>
      <w:proofErr w:type="spellEnd"/>
      <w:r w:rsidRPr="00BF144C">
        <w:rPr>
          <w:lang w:val="en-US"/>
        </w:rPr>
        <w:t>.</w:t>
      </w:r>
    </w:p>
    <w:p w14:paraId="5C3D04D0" w14:textId="77777777" w:rsidR="00CE49A9" w:rsidRPr="00A02C20" w:rsidRDefault="00CE49A9" w:rsidP="0004161C">
      <w:pPr>
        <w:tabs>
          <w:tab w:val="right" w:leader="underscore" w:pos="9000"/>
        </w:tabs>
        <w:jc w:val="both"/>
      </w:pPr>
    </w:p>
    <w:p w14:paraId="2BEE8012" w14:textId="77777777" w:rsidR="00612B7B" w:rsidRPr="00A02C20" w:rsidRDefault="00612B7B" w:rsidP="00612B7B">
      <w:pPr>
        <w:tabs>
          <w:tab w:val="right" w:leader="underscore" w:pos="9000"/>
        </w:tabs>
        <w:ind w:left="567"/>
        <w:jc w:val="both"/>
      </w:pPr>
      <w:r w:rsidRPr="00A02C20">
        <w:t>_________________________________</w:t>
      </w:r>
    </w:p>
    <w:p w14:paraId="77B40A94" w14:textId="77777777" w:rsidR="00382F12" w:rsidRPr="00382F12" w:rsidRDefault="00612B7B" w:rsidP="00CE49A9">
      <w:pPr>
        <w:tabs>
          <w:tab w:val="right" w:leader="underscore" w:pos="9000"/>
        </w:tabs>
        <w:ind w:left="567"/>
        <w:jc w:val="both"/>
        <w:rPr>
          <w:sz w:val="20"/>
          <w:szCs w:val="20"/>
        </w:rPr>
      </w:pPr>
      <w:r w:rsidRPr="00A02C20">
        <w:t>Vardas, Pavardė/Pavadinimas</w:t>
      </w:r>
    </w:p>
    <w:sectPr w:rsidR="00382F12" w:rsidRPr="00382F12" w:rsidSect="00EE4C8D">
      <w:footerReference w:type="even" r:id="rId12"/>
      <w:footerReference w:type="default" r:id="rId13"/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43C6C7BB" w14:textId="77777777" w:rsidR="00F90338" w:rsidRDefault="00F90338" w:rsidP="00F9033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Teismo įsakymą išdavusiam teismui pagal CPK 439 str.</w:t>
      </w:r>
    </w:p>
    <w:p w14:paraId="3BE922FB" w14:textId="77777777" w:rsidR="00F90338" w:rsidRDefault="00F90338" w:rsidP="00F90338">
      <w:pPr>
        <w:pStyle w:val="CommentText"/>
      </w:pPr>
      <w:r w:rsidRPr="00E74077">
        <w:t>Teismų teritorijos https://www.teismai.lt/lt/visuomenei-ir-ziniasklaidai/teismai-ir-teisejai/teismu-veiklos-teritoriju-sarasas/1866</w:t>
      </w:r>
    </w:p>
    <w:p w14:paraId="49C2879B" w14:textId="46D932DB" w:rsidR="00F90338" w:rsidRDefault="00F90338">
      <w:pPr>
        <w:pStyle w:val="CommentText"/>
      </w:pPr>
    </w:p>
  </w:comment>
  <w:comment w:id="1" w:author="Author" w:initials="A">
    <w:p w14:paraId="1D527DA9" w14:textId="7902C83E" w:rsidR="00826375" w:rsidRDefault="00826375">
      <w:pPr>
        <w:pStyle w:val="CommentText"/>
      </w:pPr>
      <w:r>
        <w:rPr>
          <w:rStyle w:val="CommentReference"/>
        </w:rPr>
        <w:annotationRef/>
      </w:r>
      <w:r w:rsidRPr="00826375">
        <w:t>Jeigu skolininkas yra juridinis asmuo, – jo visas pavadinimas, buveinė, kodas, atsiskaitomosios sąskaitos numeris (jeigu jis žinomas) ir kredito įstaigos rekvizitai (jeigu jie žinomi)</w:t>
      </w:r>
    </w:p>
  </w:comment>
  <w:comment w:id="2" w:author="Author" w:initials="A">
    <w:p w14:paraId="56C2C5DF" w14:textId="77777777" w:rsidR="00F90338" w:rsidRDefault="00F90338" w:rsidP="00F9033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Prašymas atnaujinti pagal CPK </w:t>
      </w:r>
      <w:r>
        <w:rPr>
          <w:lang w:val="en-US"/>
        </w:rPr>
        <w:t xml:space="preserve">439 str. 2 d. </w:t>
      </w:r>
    </w:p>
    <w:p w14:paraId="511954C7" w14:textId="263BAB2D" w:rsidR="00F90338" w:rsidRDefault="00F90338">
      <w:pPr>
        <w:pStyle w:val="CommentText"/>
      </w:pPr>
      <w:r>
        <w:t xml:space="preserve">Terminas gali būti praleistas dėl ligos, kalbos nemokėjimo, gyvenimo užsienyje, negalėjimo išversti dokumentų į LT kalbą ir pan. </w:t>
      </w:r>
    </w:p>
    <w:p w14:paraId="5A22982A" w14:textId="77777777" w:rsidR="00F90338" w:rsidRDefault="00F90338">
      <w:pPr>
        <w:pStyle w:val="CommentText"/>
      </w:pPr>
    </w:p>
  </w:comment>
  <w:comment w:id="3" w:author="Author" w:initials="A">
    <w:p w14:paraId="5DFA1E7B" w14:textId="0E54AB5F" w:rsidR="00F90338" w:rsidRDefault="00F90338" w:rsidP="00F9033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Jei terminas nebuvo praleistas, įterpti:  „Teismo procesiniai dokumentai buvo įteikti </w:t>
      </w:r>
      <w:r w:rsidR="00BB310E">
        <w:rPr>
          <w:highlight w:val="yellow"/>
        </w:rPr>
        <w:t>____</w:t>
      </w:r>
      <w:r w:rsidRPr="00BF144C">
        <w:rPr>
          <w:highlight w:val="yellow"/>
        </w:rPr>
        <w:t xml:space="preserve"> m. </w:t>
      </w:r>
      <w:r w:rsidR="00BB310E">
        <w:rPr>
          <w:highlight w:val="yellow"/>
        </w:rPr>
        <w:t>_______ __</w:t>
      </w:r>
      <w:r w:rsidRPr="00BF144C">
        <w:rPr>
          <w:highlight w:val="yellow"/>
        </w:rPr>
        <w:t xml:space="preserve"> d.</w:t>
      </w:r>
      <w:r>
        <w:t xml:space="preserve"> paštu, </w:t>
      </w:r>
      <w:r w:rsidRPr="00BF144C">
        <w:t>todėl 20 d.</w:t>
      </w:r>
    </w:p>
    <w:p w14:paraId="5F702B60" w14:textId="77777777" w:rsidR="00F90338" w:rsidRDefault="00F90338" w:rsidP="00F90338">
      <w:pPr>
        <w:pStyle w:val="CommentText"/>
      </w:pPr>
      <w:r>
        <w:t>terminas prieštaravimams pateikti nebuvo praleistas.“</w:t>
      </w:r>
    </w:p>
    <w:p w14:paraId="6402918C" w14:textId="519685E5" w:rsidR="00F90338" w:rsidRDefault="00F90338">
      <w:pPr>
        <w:pStyle w:val="CommentText"/>
      </w:pPr>
    </w:p>
  </w:comment>
  <w:comment w:id="4" w:author="Author" w:initials="A">
    <w:p w14:paraId="6872402C" w14:textId="77777777" w:rsidR="00A374F9" w:rsidRDefault="00A374F9">
      <w:pPr>
        <w:pStyle w:val="CommentText"/>
      </w:pPr>
      <w:r>
        <w:rPr>
          <w:rStyle w:val="CommentReference"/>
        </w:rPr>
        <w:annotationRef/>
      </w:r>
      <w:r>
        <w:t>Jei reikia</w:t>
      </w:r>
    </w:p>
  </w:comment>
  <w:comment w:id="5" w:author="Author" w:initials="A">
    <w:p w14:paraId="4F9A881A" w14:textId="31D86474" w:rsidR="00F90338" w:rsidRDefault="00F90338">
      <w:pPr>
        <w:pStyle w:val="CommentText"/>
      </w:pPr>
      <w:r>
        <w:rPr>
          <w:rStyle w:val="CommentReference"/>
        </w:rPr>
        <w:annotationRef/>
      </w:r>
      <w:r>
        <w:t>(jei yra)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C2879B" w15:done="0"/>
  <w15:commentEx w15:paraId="1D527DA9" w15:done="0"/>
  <w15:commentEx w15:paraId="5A22982A" w15:done="0"/>
  <w15:commentEx w15:paraId="6402918C" w15:paraIdParent="5A22982A" w15:done="0"/>
  <w15:commentEx w15:paraId="6872402C" w15:done="0"/>
  <w15:commentEx w15:paraId="4F9A88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C2879B" w16cid:durableId="22EE139E"/>
  <w16cid:commentId w16cid:paraId="1D527DA9" w16cid:durableId="22EE18DB"/>
  <w16cid:commentId w16cid:paraId="5A22982A" w16cid:durableId="22EE139F"/>
  <w16cid:commentId w16cid:paraId="6402918C" w16cid:durableId="22EE13A0"/>
  <w16cid:commentId w16cid:paraId="6872402C" w16cid:durableId="22EE13A1"/>
  <w16cid:commentId w16cid:paraId="4F9A881A" w16cid:durableId="22EE13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85D4" w14:textId="77777777" w:rsidR="00215B53" w:rsidRDefault="00215B53">
      <w:r>
        <w:separator/>
      </w:r>
    </w:p>
  </w:endnote>
  <w:endnote w:type="continuationSeparator" w:id="0">
    <w:p w14:paraId="693A10AB" w14:textId="77777777" w:rsidR="00215B53" w:rsidRDefault="0021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194B" w14:textId="77777777" w:rsidR="00286BAF" w:rsidRDefault="00286BAF" w:rsidP="007D1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9111C" w14:textId="77777777" w:rsidR="00286BAF" w:rsidRDefault="00286BAF" w:rsidP="00911E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7F82" w14:textId="57EE9142" w:rsidR="00286BAF" w:rsidRDefault="00286BAF" w:rsidP="007D1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3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ED7F0A" w14:textId="77777777" w:rsidR="00286BAF" w:rsidRDefault="00286BAF" w:rsidP="00911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7879" w14:textId="77777777" w:rsidR="00215B53" w:rsidRDefault="00215B53">
      <w:r>
        <w:separator/>
      </w:r>
    </w:p>
  </w:footnote>
  <w:footnote w:type="continuationSeparator" w:id="0">
    <w:p w14:paraId="67FF04C6" w14:textId="77777777" w:rsidR="00215B53" w:rsidRDefault="0021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0557"/>
    <w:multiLevelType w:val="hybridMultilevel"/>
    <w:tmpl w:val="56648B54"/>
    <w:lvl w:ilvl="0" w:tplc="B492B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A7D1D"/>
    <w:multiLevelType w:val="hybridMultilevel"/>
    <w:tmpl w:val="4FB069CE"/>
    <w:lvl w:ilvl="0" w:tplc="1188FCC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3465D"/>
    <w:multiLevelType w:val="hybridMultilevel"/>
    <w:tmpl w:val="C93A65CA"/>
    <w:lvl w:ilvl="0" w:tplc="2676F44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272E1"/>
    <w:multiLevelType w:val="hybridMultilevel"/>
    <w:tmpl w:val="B74E9B74"/>
    <w:lvl w:ilvl="0" w:tplc="7248BE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C46"/>
    <w:rsid w:val="000145BF"/>
    <w:rsid w:val="0004161C"/>
    <w:rsid w:val="00041643"/>
    <w:rsid w:val="000A46E2"/>
    <w:rsid w:val="000B7195"/>
    <w:rsid w:val="000C1603"/>
    <w:rsid w:val="000C26CF"/>
    <w:rsid w:val="000D2FD0"/>
    <w:rsid w:val="000F3195"/>
    <w:rsid w:val="00111514"/>
    <w:rsid w:val="00125826"/>
    <w:rsid w:val="001D23C4"/>
    <w:rsid w:val="001F2918"/>
    <w:rsid w:val="00215B53"/>
    <w:rsid w:val="0024442E"/>
    <w:rsid w:val="00254B44"/>
    <w:rsid w:val="002846A1"/>
    <w:rsid w:val="00286BAF"/>
    <w:rsid w:val="0029568A"/>
    <w:rsid w:val="003169EE"/>
    <w:rsid w:val="003348E8"/>
    <w:rsid w:val="00382F12"/>
    <w:rsid w:val="003A3B47"/>
    <w:rsid w:val="00403348"/>
    <w:rsid w:val="00462946"/>
    <w:rsid w:val="004B7BED"/>
    <w:rsid w:val="004F3B8D"/>
    <w:rsid w:val="0054763F"/>
    <w:rsid w:val="00612B7B"/>
    <w:rsid w:val="00620887"/>
    <w:rsid w:val="006501BD"/>
    <w:rsid w:val="006E038E"/>
    <w:rsid w:val="006E7E49"/>
    <w:rsid w:val="00722CA5"/>
    <w:rsid w:val="00792C64"/>
    <w:rsid w:val="00794785"/>
    <w:rsid w:val="007B5653"/>
    <w:rsid w:val="007B629D"/>
    <w:rsid w:val="007C0681"/>
    <w:rsid w:val="007D1FEB"/>
    <w:rsid w:val="00826375"/>
    <w:rsid w:val="0082683F"/>
    <w:rsid w:val="008B4F09"/>
    <w:rsid w:val="008E68CF"/>
    <w:rsid w:val="00911ED2"/>
    <w:rsid w:val="00921EAE"/>
    <w:rsid w:val="009273D3"/>
    <w:rsid w:val="00940240"/>
    <w:rsid w:val="00941743"/>
    <w:rsid w:val="009A7E7A"/>
    <w:rsid w:val="009B1DD3"/>
    <w:rsid w:val="009B6E0D"/>
    <w:rsid w:val="009C7209"/>
    <w:rsid w:val="009D6AC1"/>
    <w:rsid w:val="00A02C20"/>
    <w:rsid w:val="00A374F9"/>
    <w:rsid w:val="00A64C46"/>
    <w:rsid w:val="00AB4153"/>
    <w:rsid w:val="00B04957"/>
    <w:rsid w:val="00B1644E"/>
    <w:rsid w:val="00B24DFB"/>
    <w:rsid w:val="00B36A66"/>
    <w:rsid w:val="00BB310E"/>
    <w:rsid w:val="00BB429A"/>
    <w:rsid w:val="00BD0769"/>
    <w:rsid w:val="00BF18B7"/>
    <w:rsid w:val="00C11736"/>
    <w:rsid w:val="00C26B6D"/>
    <w:rsid w:val="00C4685E"/>
    <w:rsid w:val="00C50BDB"/>
    <w:rsid w:val="00C6155C"/>
    <w:rsid w:val="00C634A7"/>
    <w:rsid w:val="00CB4D3B"/>
    <w:rsid w:val="00CC782B"/>
    <w:rsid w:val="00CE49A9"/>
    <w:rsid w:val="00D66B81"/>
    <w:rsid w:val="00D821A9"/>
    <w:rsid w:val="00D93074"/>
    <w:rsid w:val="00DB18D2"/>
    <w:rsid w:val="00DB603C"/>
    <w:rsid w:val="00DE3C09"/>
    <w:rsid w:val="00DE406B"/>
    <w:rsid w:val="00DF2F50"/>
    <w:rsid w:val="00E1053B"/>
    <w:rsid w:val="00EB6E3E"/>
    <w:rsid w:val="00EE4C8D"/>
    <w:rsid w:val="00F24F05"/>
    <w:rsid w:val="00F4236F"/>
    <w:rsid w:val="00F80789"/>
    <w:rsid w:val="00F90338"/>
    <w:rsid w:val="00FC145D"/>
    <w:rsid w:val="00FE6AB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0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1ED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11ED2"/>
  </w:style>
  <w:style w:type="paragraph" w:styleId="BodyText2">
    <w:name w:val="Body Text 2"/>
    <w:basedOn w:val="Normal"/>
    <w:rsid w:val="00EB6E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C4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68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685E"/>
    <w:rPr>
      <w:b/>
      <w:bCs/>
    </w:rPr>
  </w:style>
  <w:style w:type="paragraph" w:styleId="BalloonText">
    <w:name w:val="Balloon Text"/>
    <w:basedOn w:val="Normal"/>
    <w:semiHidden/>
    <w:rsid w:val="00C468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2C20"/>
    <w:rPr>
      <w:color w:val="808080"/>
    </w:rPr>
  </w:style>
  <w:style w:type="table" w:styleId="TableGrid">
    <w:name w:val="Table Grid"/>
    <w:basedOn w:val="TableNormal"/>
    <w:uiPriority w:val="39"/>
    <w:rsid w:val="00286BAF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6BA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AF"/>
  </w:style>
  <w:style w:type="paragraph" w:styleId="ListParagraph">
    <w:name w:val="List Paragraph"/>
    <w:basedOn w:val="Normal"/>
    <w:uiPriority w:val="34"/>
    <w:qFormat/>
    <w:rsid w:val="00A374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30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93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65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AF8A-D720-495C-94FD-1206DD7EEDF9}"/>
      </w:docPartPr>
      <w:docPartBody>
        <w:p w:rsidR="00AF3370" w:rsidRDefault="008F2C23">
          <w:r w:rsidRPr="00764800">
            <w:rPr>
              <w:rStyle w:val="PlaceholderText"/>
            </w:rPr>
            <w:t>Click here to enter text.</w:t>
          </w:r>
        </w:p>
      </w:docPartBody>
    </w:docPart>
    <w:docPart>
      <w:docPartPr>
        <w:name w:val="8C88391F0B9C45FC9B7C82A6E988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DAE6-DE00-4281-86C3-45C5582681E3}"/>
      </w:docPartPr>
      <w:docPartBody>
        <w:p w:rsidR="009D6EA1" w:rsidRDefault="009058D4" w:rsidP="009058D4">
          <w:pPr>
            <w:pStyle w:val="8C88391F0B9C45FC9B7C82A6E9885666"/>
          </w:pPr>
          <w:r w:rsidRPr="009517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23"/>
    <w:rsid w:val="00146FBD"/>
    <w:rsid w:val="001A7269"/>
    <w:rsid w:val="001F697F"/>
    <w:rsid w:val="003B2BD8"/>
    <w:rsid w:val="004041DC"/>
    <w:rsid w:val="0046350E"/>
    <w:rsid w:val="0064487E"/>
    <w:rsid w:val="00672925"/>
    <w:rsid w:val="008F2C23"/>
    <w:rsid w:val="009058D4"/>
    <w:rsid w:val="00993173"/>
    <w:rsid w:val="009D6EA1"/>
    <w:rsid w:val="00A7603C"/>
    <w:rsid w:val="00AF3370"/>
    <w:rsid w:val="00C743D9"/>
    <w:rsid w:val="00D17C2C"/>
    <w:rsid w:val="00D5794F"/>
    <w:rsid w:val="00E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94F"/>
    <w:rPr>
      <w:color w:val="808080"/>
    </w:rPr>
  </w:style>
  <w:style w:type="paragraph" w:customStyle="1" w:styleId="8C88391F0B9C45FC9B7C82A6E9885666">
    <w:name w:val="8C88391F0B9C45FC9B7C82A6E9885666"/>
    <w:rsid w:val="009058D4"/>
  </w:style>
  <w:style w:type="paragraph" w:customStyle="1" w:styleId="649483A0CE594C38B5B268F1F7519143">
    <w:name w:val="649483A0CE594C38B5B268F1F7519143"/>
    <w:rsid w:val="00672925"/>
  </w:style>
  <w:style w:type="paragraph" w:customStyle="1" w:styleId="8B652D2C308E4151B425BFA7FAF045F7">
    <w:name w:val="8B652D2C308E4151B425BFA7FAF045F7"/>
    <w:rsid w:val="00672925"/>
  </w:style>
  <w:style w:type="paragraph" w:customStyle="1" w:styleId="CFF9E273FABC425AA57251F6B732C902">
    <w:name w:val="CFF9E273FABC425AA57251F6B732C902"/>
    <w:rsid w:val="00672925"/>
  </w:style>
  <w:style w:type="paragraph" w:customStyle="1" w:styleId="4CC4C83AEA4F44C4B432F8BA88476541">
    <w:name w:val="4CC4C83AEA4F44C4B432F8BA88476541"/>
    <w:rsid w:val="00672925"/>
  </w:style>
  <w:style w:type="paragraph" w:customStyle="1" w:styleId="09921EE514E1435CAD9B3769E10E8EA2">
    <w:name w:val="09921EE514E1435CAD9B3769E10E8EA2"/>
    <w:rsid w:val="00672925"/>
  </w:style>
  <w:style w:type="paragraph" w:customStyle="1" w:styleId="EE615DC2EF2F4B99BEB087C657F8D068">
    <w:name w:val="EE615DC2EF2F4B99BEB087C657F8D068"/>
    <w:rsid w:val="00D57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teismai.lt/ns/epp/document/metadata">
  <dalyviai>
    <salys type="PartyList" name="36">
      <info>Vardas, pavardė/Pavadinimas:
Asmens/Juridinio asmens kodas:
Gyv. vietos/Buveinės adresas:
Tel.:
Faks.:
El. paštas:
Kitų elektroninių ryšių priemonių adresai:
Atsiskaitomosios sąskaitos Nr.:
Bankas:</info>
    </salys>
    <salys type="PartyList" name="65">
      <info>Vardas, pavardė:
Atstovo kodas:
Adresas:
Tel.:
Faks.:
El. paštas:</info>
    </salys>
    <salys type="PartyList" name="3">
      <info>Vardas, pavardė/Pavadinimas:
Asmens/Juridinio asmens kodas:
Gyv. vietos/Buveinės adresas:
Tel.:
Faks.:
El. paštas:
Kitų elektroninių ryšių priemonių adresai:
Atsiskaitomosios sąskaitos Nr.:
Bankas:</info>
    </salys>
    <salys type="PartyList" name="8">
      <info>Vardas, pavardė/Pavadinimas:
Asmens/Juridinio asmens kodas:
Gyv. vietos/Buveinės adresas:
Tel.:
Faks.:
El. paštas:
Kitų elektroninių ryšių priemonių adresai:
Atsiskaitomosios sąskaitos Nr.:
Bankas:</info>
    </salys>
  </dalyviai>
  <generic name="priedai" type="GenericMetaData" dataType="System.String">
    <value/>
  </generic>
  <generic name="esme" type="GenericMetaData" dataType="System.String">
    <value>DĖL
KREDITORIAUS PAREIŠKIMO IŠDUOTI TEISMO ĮSAKYMĄ</value>
  </generic>
  <teismas type="CourtMetaData" name="teismas_pagrindinis" isMain="1">
    <info>______________________________________</info>
  </teismas>
  <bendra type="DocumentMetaData" name="metaDataControlId">
    <procesoNr>Civilinėje byloje Nr. ***</procesoNr>
  </bendra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4AD6-765D-47CB-9677-8835A7F86DF7}">
  <ds:schemaRefs>
    <ds:schemaRef ds:uri="http://www.teismai.lt/ns/epp/document/metadata"/>
  </ds:schemaRefs>
</ds:datastoreItem>
</file>

<file path=customXml/itemProps2.xml><?xml version="1.0" encoding="utf-8"?>
<ds:datastoreItem xmlns:ds="http://schemas.openxmlformats.org/officeDocument/2006/customXml" ds:itemID="{F80AFF69-F6C9-4E3A-86C8-4412C9D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2020-08-24T07:24:00Z</dcterms:created>
  <dcterms:modified xsi:type="dcterms:W3CDTF">2020-08-24T07:45:00Z</dcterms:modified>
</cp:coreProperties>
</file>